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line="240" w:lineRule="auto"/>
        <w:ind w:leftChars="0"/>
        <w:jc w:val="both"/>
        <w:rPr>
          <w:rFonts w:hint="eastAsia"/>
          <w:lang w:val="en-US" w:eastAsia="zh-CN"/>
        </w:rPr>
      </w:pPr>
      <w:bookmarkStart w:id="0" w:name="_GoBack"/>
      <w:bookmarkEnd w:id="0"/>
    </w:p>
    <w:p>
      <w:pPr>
        <w:ind w:left="3213" w:hanging="3213" w:hangingChars="800"/>
        <w:jc w:val="both"/>
        <w:rPr>
          <w:rFonts w:ascii="文星仿宋" w:hAnsi="文星仿宋" w:eastAsia="文星仿宋" w:cs="文星仿宋"/>
          <w:b/>
          <w:bCs/>
          <w:szCs w:val="32"/>
        </w:rPr>
      </w:pPr>
      <w:r>
        <w:rPr>
          <w:rFonts w:hint="eastAsia" w:asciiTheme="majorEastAsia" w:hAnsiTheme="majorEastAsia" w:eastAsiaTheme="majorEastAsia" w:cstheme="majorEastAsia"/>
          <w:b/>
          <w:bCs/>
          <w:sz w:val="40"/>
          <w:szCs w:val="40"/>
          <w:lang w:eastAsia="zh-CN"/>
        </w:rPr>
        <w:t>附件</w:t>
      </w:r>
      <w:r>
        <w:rPr>
          <w:rFonts w:hint="eastAsia" w:asciiTheme="majorEastAsia" w:hAnsiTheme="majorEastAsia" w:eastAsiaTheme="majorEastAsia" w:cstheme="majorEastAsia"/>
          <w:b/>
          <w:bCs/>
          <w:sz w:val="40"/>
          <w:szCs w:val="40"/>
          <w:lang w:val="en-US" w:eastAsia="zh-CN"/>
        </w:rPr>
        <w:t>1：</w:t>
      </w:r>
      <w:r>
        <w:rPr>
          <w:rFonts w:hint="eastAsia" w:asciiTheme="majorEastAsia" w:hAnsiTheme="majorEastAsia" w:eastAsiaTheme="majorEastAsia" w:cstheme="majorEastAsia"/>
          <w:b/>
          <w:bCs/>
          <w:sz w:val="40"/>
          <w:szCs w:val="40"/>
        </w:rPr>
        <w:t>客都农创（梅州）产业发展有限公司公开招聘人员报名表</w:t>
      </w:r>
    </w:p>
    <w:p>
      <w:pPr>
        <w:jc w:val="left"/>
        <w:rPr>
          <w:rFonts w:asciiTheme="minorEastAsia" w:hAnsiTheme="minorEastAsia" w:eastAsiaTheme="minorEastAsia"/>
          <w:b/>
          <w:sz w:val="24"/>
          <w:szCs w:val="21"/>
        </w:rPr>
      </w:pPr>
      <w:r>
        <w:rPr>
          <w:rFonts w:hint="eastAsia" w:asciiTheme="minorEastAsia" w:hAnsiTheme="minorEastAsia" w:eastAsiaTheme="minorEastAsia"/>
          <w:b/>
          <w:sz w:val="24"/>
          <w:szCs w:val="21"/>
        </w:rPr>
        <w:t>应聘岗位：</w:t>
      </w:r>
    </w:p>
    <w:tbl>
      <w:tblPr>
        <w:tblStyle w:val="6"/>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706"/>
        <w:gridCol w:w="815"/>
        <w:gridCol w:w="856"/>
        <w:gridCol w:w="1369"/>
        <w:gridCol w:w="7"/>
        <w:gridCol w:w="1591"/>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146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06" w:type="dxa"/>
            <w:vAlign w:val="center"/>
          </w:tcPr>
          <w:p>
            <w:pPr>
              <w:jc w:val="left"/>
              <w:rPr>
                <w:rFonts w:asciiTheme="minorEastAsia" w:hAnsiTheme="minorEastAsia" w:eastAsiaTheme="minorEastAsia"/>
                <w:sz w:val="24"/>
                <w:szCs w:val="24"/>
              </w:rPr>
            </w:pPr>
          </w:p>
        </w:tc>
        <w:tc>
          <w:tcPr>
            <w:tcW w:w="81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56" w:type="dxa"/>
            <w:vAlign w:val="center"/>
          </w:tcPr>
          <w:p>
            <w:pPr>
              <w:jc w:val="left"/>
              <w:rPr>
                <w:rFonts w:asciiTheme="minorEastAsia" w:hAnsiTheme="minorEastAsia" w:eastAsiaTheme="minorEastAsia"/>
                <w:sz w:val="24"/>
                <w:szCs w:val="24"/>
              </w:rPr>
            </w:pPr>
          </w:p>
        </w:tc>
        <w:tc>
          <w:tcPr>
            <w:tcW w:w="136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598" w:type="dxa"/>
            <w:gridSpan w:val="2"/>
            <w:vAlign w:val="center"/>
          </w:tcPr>
          <w:p>
            <w:pPr>
              <w:jc w:val="left"/>
              <w:rPr>
                <w:rFonts w:asciiTheme="minorEastAsia" w:hAnsiTheme="minorEastAsia" w:eastAsiaTheme="minorEastAsia"/>
                <w:sz w:val="24"/>
                <w:szCs w:val="24"/>
              </w:rPr>
            </w:pPr>
          </w:p>
        </w:tc>
        <w:tc>
          <w:tcPr>
            <w:tcW w:w="1652"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146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06" w:type="dxa"/>
            <w:vAlign w:val="center"/>
          </w:tcPr>
          <w:p>
            <w:pPr>
              <w:jc w:val="left"/>
              <w:rPr>
                <w:rFonts w:asciiTheme="minorEastAsia" w:hAnsiTheme="minorEastAsia" w:eastAsiaTheme="minorEastAsia"/>
                <w:sz w:val="24"/>
                <w:szCs w:val="24"/>
              </w:rPr>
            </w:pPr>
          </w:p>
        </w:tc>
        <w:tc>
          <w:tcPr>
            <w:tcW w:w="81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56" w:type="dxa"/>
            <w:vAlign w:val="center"/>
          </w:tcPr>
          <w:p>
            <w:pPr>
              <w:jc w:val="left"/>
              <w:rPr>
                <w:rFonts w:asciiTheme="minorEastAsia" w:hAnsiTheme="minorEastAsia" w:eastAsiaTheme="minorEastAsia"/>
                <w:sz w:val="24"/>
                <w:szCs w:val="24"/>
              </w:rPr>
            </w:pPr>
          </w:p>
        </w:tc>
        <w:tc>
          <w:tcPr>
            <w:tcW w:w="136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598" w:type="dxa"/>
            <w:gridSpan w:val="2"/>
            <w:vAlign w:val="center"/>
          </w:tcPr>
          <w:p>
            <w:pPr>
              <w:jc w:val="left"/>
              <w:rPr>
                <w:rFonts w:asciiTheme="minorEastAsia" w:hAnsiTheme="minorEastAsia" w:eastAsiaTheme="minorEastAsia"/>
                <w:sz w:val="24"/>
                <w:szCs w:val="24"/>
              </w:rPr>
            </w:pPr>
          </w:p>
        </w:tc>
        <w:tc>
          <w:tcPr>
            <w:tcW w:w="1652"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146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377" w:type="dxa"/>
            <w:gridSpan w:val="3"/>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36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598" w:type="dxa"/>
            <w:gridSpan w:val="2"/>
          </w:tcPr>
          <w:p>
            <w:pPr>
              <w:jc w:val="left"/>
              <w:rPr>
                <w:rFonts w:asciiTheme="minorEastAsia" w:hAnsiTheme="minorEastAsia" w:eastAsiaTheme="minorEastAsia"/>
                <w:sz w:val="24"/>
                <w:szCs w:val="24"/>
              </w:rPr>
            </w:pPr>
          </w:p>
        </w:tc>
        <w:tc>
          <w:tcPr>
            <w:tcW w:w="1652"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146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377" w:type="dxa"/>
            <w:gridSpan w:val="3"/>
            <w:vAlign w:val="center"/>
          </w:tcPr>
          <w:p>
            <w:pPr>
              <w:jc w:val="left"/>
              <w:rPr>
                <w:rFonts w:asciiTheme="minorEastAsia" w:hAnsiTheme="minorEastAsia" w:eastAsiaTheme="minorEastAsia"/>
                <w:sz w:val="24"/>
                <w:szCs w:val="24"/>
              </w:rPr>
            </w:pPr>
          </w:p>
        </w:tc>
        <w:tc>
          <w:tcPr>
            <w:tcW w:w="136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598" w:type="dxa"/>
            <w:gridSpan w:val="2"/>
            <w:vAlign w:val="center"/>
          </w:tcPr>
          <w:p>
            <w:pPr>
              <w:jc w:val="center"/>
              <w:rPr>
                <w:rFonts w:asciiTheme="minorEastAsia" w:hAnsiTheme="minorEastAsia" w:eastAsiaTheme="minorEastAsia"/>
                <w:sz w:val="24"/>
                <w:szCs w:val="24"/>
              </w:rPr>
            </w:pPr>
          </w:p>
        </w:tc>
        <w:tc>
          <w:tcPr>
            <w:tcW w:w="1652"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146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377" w:type="dxa"/>
            <w:gridSpan w:val="3"/>
            <w:vAlign w:val="center"/>
          </w:tcPr>
          <w:p>
            <w:pPr>
              <w:jc w:val="left"/>
              <w:rPr>
                <w:rFonts w:asciiTheme="minorEastAsia" w:hAnsiTheme="minorEastAsia" w:eastAsiaTheme="minorEastAsia"/>
                <w:sz w:val="24"/>
                <w:szCs w:val="24"/>
              </w:rPr>
            </w:pPr>
          </w:p>
        </w:tc>
        <w:tc>
          <w:tcPr>
            <w:tcW w:w="1369"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598" w:type="dxa"/>
            <w:gridSpan w:val="2"/>
            <w:vAlign w:val="center"/>
          </w:tcPr>
          <w:p>
            <w:pPr>
              <w:jc w:val="center"/>
              <w:rPr>
                <w:rFonts w:asciiTheme="minorEastAsia" w:hAnsiTheme="minorEastAsia" w:eastAsiaTheme="minorEastAsia"/>
                <w:sz w:val="24"/>
                <w:szCs w:val="24"/>
              </w:rPr>
            </w:pPr>
          </w:p>
        </w:tc>
        <w:tc>
          <w:tcPr>
            <w:tcW w:w="1652"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146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3377" w:type="dxa"/>
            <w:gridSpan w:val="3"/>
            <w:vAlign w:val="center"/>
          </w:tcPr>
          <w:p>
            <w:pPr>
              <w:jc w:val="left"/>
              <w:rPr>
                <w:rFonts w:asciiTheme="minorEastAsia" w:hAnsiTheme="minorEastAsia" w:eastAsiaTheme="minorEastAsia"/>
                <w:sz w:val="24"/>
                <w:szCs w:val="24"/>
              </w:rPr>
            </w:pPr>
          </w:p>
        </w:tc>
        <w:tc>
          <w:tcPr>
            <w:tcW w:w="136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250"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exact"/>
        </w:trPr>
        <w:tc>
          <w:tcPr>
            <w:tcW w:w="146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377" w:type="dxa"/>
            <w:gridSpan w:val="3"/>
            <w:vAlign w:val="center"/>
          </w:tcPr>
          <w:p>
            <w:pPr>
              <w:jc w:val="left"/>
              <w:rPr>
                <w:rFonts w:asciiTheme="minorEastAsia" w:hAnsiTheme="minorEastAsia" w:eastAsiaTheme="minorEastAsia"/>
                <w:sz w:val="24"/>
                <w:szCs w:val="24"/>
              </w:rPr>
            </w:pPr>
          </w:p>
        </w:tc>
        <w:tc>
          <w:tcPr>
            <w:tcW w:w="1376"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3243"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146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377" w:type="dxa"/>
            <w:gridSpan w:val="3"/>
            <w:vAlign w:val="center"/>
          </w:tcPr>
          <w:p>
            <w:pPr>
              <w:jc w:val="center"/>
              <w:rPr>
                <w:rFonts w:asciiTheme="minorEastAsia" w:hAnsiTheme="minorEastAsia" w:eastAsiaTheme="minorEastAsia"/>
                <w:sz w:val="24"/>
                <w:szCs w:val="24"/>
              </w:rPr>
            </w:pPr>
          </w:p>
        </w:tc>
        <w:tc>
          <w:tcPr>
            <w:tcW w:w="136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250"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146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377" w:type="dxa"/>
            <w:gridSpan w:val="3"/>
            <w:vAlign w:val="center"/>
          </w:tcPr>
          <w:p>
            <w:pPr>
              <w:jc w:val="center"/>
              <w:rPr>
                <w:rFonts w:asciiTheme="minorEastAsia" w:hAnsiTheme="minorEastAsia" w:eastAsiaTheme="minorEastAsia"/>
                <w:sz w:val="24"/>
                <w:szCs w:val="24"/>
              </w:rPr>
            </w:pPr>
          </w:p>
        </w:tc>
        <w:tc>
          <w:tcPr>
            <w:tcW w:w="136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250"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exact"/>
        </w:trPr>
        <w:tc>
          <w:tcPr>
            <w:tcW w:w="146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7996" w:type="dxa"/>
            <w:gridSpan w:val="7"/>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9" w:hRule="atLeast"/>
        </w:trPr>
        <w:tc>
          <w:tcPr>
            <w:tcW w:w="1460" w:type="dxa"/>
            <w:tcBorders>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7996" w:type="dxa"/>
            <w:gridSpan w:val="7"/>
            <w:tcBorders>
              <w:bottom w:val="single" w:color="auto" w:sz="4" w:space="0"/>
            </w:tcBorders>
          </w:tcPr>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tc>
      </w:tr>
    </w:tbl>
    <w:p>
      <w:pPr>
        <w:jc w:val="left"/>
        <w:rPr>
          <w:rFonts w:ascii="仿宋_GB2312"/>
          <w:sz w:val="24"/>
          <w:szCs w:val="24"/>
        </w:rPr>
      </w:pPr>
    </w:p>
    <w:tbl>
      <w:tblPr>
        <w:tblStyle w:val="6"/>
        <w:tblW w:w="9837"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393"/>
        <w:gridCol w:w="1481"/>
        <w:gridCol w:w="3210"/>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095" w:type="dxa"/>
            <w:vMerge w:val="restart"/>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393"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481"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1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658"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trPr>
        <w:tc>
          <w:tcPr>
            <w:tcW w:w="1095" w:type="dxa"/>
            <w:vMerge w:val="continue"/>
            <w:vAlign w:val="center"/>
          </w:tcPr>
          <w:p>
            <w:pPr>
              <w:spacing w:line="300" w:lineRule="exact"/>
              <w:rPr>
                <w:rFonts w:asciiTheme="minorEastAsia" w:hAnsiTheme="minorEastAsia" w:eastAsiaTheme="minorEastAsia"/>
                <w:sz w:val="24"/>
                <w:szCs w:val="24"/>
              </w:rPr>
            </w:pPr>
          </w:p>
        </w:tc>
        <w:tc>
          <w:tcPr>
            <w:tcW w:w="1393" w:type="dxa"/>
          </w:tcPr>
          <w:p>
            <w:pPr>
              <w:spacing w:line="440" w:lineRule="exact"/>
              <w:jc w:val="left"/>
              <w:rPr>
                <w:rFonts w:asciiTheme="minorEastAsia" w:hAnsiTheme="minorEastAsia" w:eastAsiaTheme="minorEastAsia"/>
                <w:sz w:val="24"/>
                <w:szCs w:val="24"/>
              </w:rPr>
            </w:pPr>
          </w:p>
        </w:tc>
        <w:tc>
          <w:tcPr>
            <w:tcW w:w="1481" w:type="dxa"/>
          </w:tcPr>
          <w:p>
            <w:pPr>
              <w:spacing w:line="440" w:lineRule="exact"/>
              <w:jc w:val="left"/>
              <w:rPr>
                <w:rFonts w:asciiTheme="minorEastAsia" w:hAnsiTheme="minorEastAsia" w:eastAsiaTheme="minorEastAsia"/>
                <w:sz w:val="24"/>
                <w:szCs w:val="24"/>
              </w:rPr>
            </w:pPr>
          </w:p>
        </w:tc>
        <w:tc>
          <w:tcPr>
            <w:tcW w:w="3210" w:type="dxa"/>
          </w:tcPr>
          <w:p>
            <w:pPr>
              <w:spacing w:line="440" w:lineRule="exact"/>
              <w:jc w:val="left"/>
              <w:rPr>
                <w:rFonts w:asciiTheme="minorEastAsia" w:hAnsiTheme="minorEastAsia" w:eastAsiaTheme="minorEastAsia"/>
                <w:sz w:val="24"/>
                <w:szCs w:val="24"/>
              </w:rPr>
            </w:pPr>
          </w:p>
        </w:tc>
        <w:tc>
          <w:tcPr>
            <w:tcW w:w="2658"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trPr>
        <w:tc>
          <w:tcPr>
            <w:tcW w:w="1095" w:type="dxa"/>
            <w:vMerge w:val="continue"/>
            <w:vAlign w:val="center"/>
          </w:tcPr>
          <w:p>
            <w:pPr>
              <w:spacing w:line="300" w:lineRule="exact"/>
              <w:rPr>
                <w:rFonts w:asciiTheme="minorEastAsia" w:hAnsiTheme="minorEastAsia" w:eastAsiaTheme="minorEastAsia"/>
                <w:sz w:val="24"/>
                <w:szCs w:val="24"/>
              </w:rPr>
            </w:pPr>
          </w:p>
        </w:tc>
        <w:tc>
          <w:tcPr>
            <w:tcW w:w="1393" w:type="dxa"/>
          </w:tcPr>
          <w:p>
            <w:pPr>
              <w:spacing w:line="440" w:lineRule="exact"/>
              <w:jc w:val="left"/>
              <w:rPr>
                <w:rFonts w:asciiTheme="minorEastAsia" w:hAnsiTheme="minorEastAsia" w:eastAsiaTheme="minorEastAsia"/>
                <w:sz w:val="24"/>
                <w:szCs w:val="24"/>
              </w:rPr>
            </w:pPr>
          </w:p>
        </w:tc>
        <w:tc>
          <w:tcPr>
            <w:tcW w:w="1481" w:type="dxa"/>
          </w:tcPr>
          <w:p>
            <w:pPr>
              <w:spacing w:line="440" w:lineRule="exact"/>
              <w:jc w:val="left"/>
              <w:rPr>
                <w:rFonts w:asciiTheme="minorEastAsia" w:hAnsiTheme="minorEastAsia" w:eastAsiaTheme="minorEastAsia"/>
                <w:sz w:val="24"/>
                <w:szCs w:val="24"/>
              </w:rPr>
            </w:pPr>
          </w:p>
        </w:tc>
        <w:tc>
          <w:tcPr>
            <w:tcW w:w="3210" w:type="dxa"/>
          </w:tcPr>
          <w:p>
            <w:pPr>
              <w:spacing w:line="440" w:lineRule="exact"/>
              <w:jc w:val="left"/>
              <w:rPr>
                <w:rFonts w:asciiTheme="minorEastAsia" w:hAnsiTheme="minorEastAsia" w:eastAsiaTheme="minorEastAsia"/>
                <w:sz w:val="24"/>
                <w:szCs w:val="24"/>
              </w:rPr>
            </w:pPr>
          </w:p>
        </w:tc>
        <w:tc>
          <w:tcPr>
            <w:tcW w:w="2658"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trPr>
        <w:tc>
          <w:tcPr>
            <w:tcW w:w="1095" w:type="dxa"/>
            <w:vMerge w:val="continue"/>
            <w:vAlign w:val="center"/>
          </w:tcPr>
          <w:p>
            <w:pPr>
              <w:spacing w:line="300" w:lineRule="exact"/>
              <w:rPr>
                <w:rFonts w:asciiTheme="minorEastAsia" w:hAnsiTheme="minorEastAsia" w:eastAsiaTheme="minorEastAsia"/>
                <w:sz w:val="24"/>
                <w:szCs w:val="24"/>
              </w:rPr>
            </w:pPr>
          </w:p>
        </w:tc>
        <w:tc>
          <w:tcPr>
            <w:tcW w:w="1393" w:type="dxa"/>
          </w:tcPr>
          <w:p>
            <w:pPr>
              <w:spacing w:line="440" w:lineRule="exact"/>
              <w:jc w:val="left"/>
              <w:rPr>
                <w:rFonts w:asciiTheme="minorEastAsia" w:hAnsiTheme="minorEastAsia" w:eastAsiaTheme="minorEastAsia"/>
                <w:sz w:val="24"/>
                <w:szCs w:val="24"/>
              </w:rPr>
            </w:pPr>
          </w:p>
        </w:tc>
        <w:tc>
          <w:tcPr>
            <w:tcW w:w="1481" w:type="dxa"/>
          </w:tcPr>
          <w:p>
            <w:pPr>
              <w:spacing w:line="440" w:lineRule="exact"/>
              <w:jc w:val="left"/>
              <w:rPr>
                <w:rFonts w:asciiTheme="minorEastAsia" w:hAnsiTheme="minorEastAsia" w:eastAsiaTheme="minorEastAsia"/>
                <w:sz w:val="24"/>
                <w:szCs w:val="24"/>
              </w:rPr>
            </w:pPr>
          </w:p>
        </w:tc>
        <w:tc>
          <w:tcPr>
            <w:tcW w:w="3210" w:type="dxa"/>
          </w:tcPr>
          <w:p>
            <w:pPr>
              <w:spacing w:line="440" w:lineRule="exact"/>
              <w:jc w:val="left"/>
              <w:rPr>
                <w:rFonts w:asciiTheme="minorEastAsia" w:hAnsiTheme="minorEastAsia" w:eastAsiaTheme="minorEastAsia"/>
                <w:sz w:val="24"/>
                <w:szCs w:val="24"/>
              </w:rPr>
            </w:pPr>
          </w:p>
        </w:tc>
        <w:tc>
          <w:tcPr>
            <w:tcW w:w="2658"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095"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742"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095"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742"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trPr>
        <w:tc>
          <w:tcPr>
            <w:tcW w:w="1095"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w:t>
            </w:r>
            <w:r>
              <w:rPr>
                <w:rFonts w:hint="eastAsia" w:asciiTheme="minorEastAsia" w:hAnsiTheme="minorEastAsia" w:eastAsiaTheme="minorEastAsia"/>
                <w:sz w:val="24"/>
                <w:szCs w:val="24"/>
              </w:rPr>
              <w:t>400字以内</w:t>
            </w:r>
            <w:r>
              <w:rPr>
                <w:rFonts w:asciiTheme="minorEastAsia" w:hAnsiTheme="minorEastAsia" w:eastAsiaTheme="minorEastAsia"/>
                <w:sz w:val="24"/>
                <w:szCs w:val="24"/>
              </w:rPr>
              <w:t>）</w:t>
            </w:r>
          </w:p>
        </w:tc>
        <w:tc>
          <w:tcPr>
            <w:tcW w:w="8742" w:type="dxa"/>
            <w:gridSpan w:val="4"/>
          </w:tcPr>
          <w:p>
            <w:pPr>
              <w:spacing w:line="38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095"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742" w:type="dxa"/>
            <w:gridSpan w:val="4"/>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1095"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742" w:type="dxa"/>
            <w:gridSpan w:val="4"/>
          </w:tcPr>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95"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742" w:type="dxa"/>
            <w:gridSpan w:val="4"/>
          </w:tcPr>
          <w:p>
            <w:pPr>
              <w:spacing w:line="440" w:lineRule="exact"/>
              <w:jc w:val="left"/>
              <w:rPr>
                <w:rFonts w:asciiTheme="minorEastAsia" w:hAnsiTheme="minorEastAsia" w:eastAsiaTheme="minorEastAsia"/>
                <w:sz w:val="24"/>
                <w:szCs w:val="24"/>
              </w:rPr>
            </w:pPr>
          </w:p>
        </w:tc>
      </w:tr>
    </w:tbl>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说明：1、此表用A4纸双面打印；</w:t>
      </w:r>
    </w:p>
    <w:p>
      <w:pPr>
        <w:spacing w:line="560" w:lineRule="exact"/>
        <w:ind w:firstLine="720" w:firstLineChars="300"/>
        <w:rPr>
          <w:rFonts w:hint="default"/>
          <w:lang w:val="en-US" w:eastAsia="zh-CN"/>
        </w:rPr>
      </w:pPr>
      <w:r>
        <w:rPr>
          <w:rFonts w:hint="eastAsia" w:asciiTheme="minorEastAsia" w:hAnsiTheme="minorEastAsia" w:eastAsiaTheme="minorEastAsia" w:cstheme="minorEastAsia"/>
          <w:sz w:val="24"/>
          <w:szCs w:val="24"/>
        </w:rPr>
        <w:t>2、此表须如实填写，经审核发现与事实不符的，责任自负。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201060900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83CB8"/>
    <w:multiLevelType w:val="singleLevel"/>
    <w:tmpl w:val="20D83CB8"/>
    <w:lvl w:ilvl="0" w:tentative="0">
      <w:start w:val="1"/>
      <w:numFmt w:val="decimal"/>
      <w:pStyle w:val="3"/>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OGM5NWQzOTM4MWI4NTA4MTg2N2VjNmZkM2VhOGQifQ=="/>
  </w:docVars>
  <w:rsids>
    <w:rsidRoot w:val="5BA83935"/>
    <w:rsid w:val="05A15AFC"/>
    <w:rsid w:val="08A27AD2"/>
    <w:rsid w:val="0B582654"/>
    <w:rsid w:val="0BEC1109"/>
    <w:rsid w:val="0E8C41A4"/>
    <w:rsid w:val="1A4C05B1"/>
    <w:rsid w:val="1D8F1D88"/>
    <w:rsid w:val="25285485"/>
    <w:rsid w:val="2BB200ED"/>
    <w:rsid w:val="2E9875CD"/>
    <w:rsid w:val="333943FD"/>
    <w:rsid w:val="3BB23883"/>
    <w:rsid w:val="3F436409"/>
    <w:rsid w:val="4AEB1A85"/>
    <w:rsid w:val="4BED074E"/>
    <w:rsid w:val="514923E1"/>
    <w:rsid w:val="59A47D4E"/>
    <w:rsid w:val="5BA83935"/>
    <w:rsid w:val="5D4D48C5"/>
    <w:rsid w:val="5D8670E3"/>
    <w:rsid w:val="63EA192A"/>
    <w:rsid w:val="69373631"/>
    <w:rsid w:val="739B380C"/>
    <w:rsid w:val="73B27D0D"/>
    <w:rsid w:val="74E50D33"/>
    <w:rsid w:val="78AD353F"/>
    <w:rsid w:val="791F2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List Number 2"/>
    <w:basedOn w:val="1"/>
    <w:autoRedefine/>
    <w:qFormat/>
    <w:uiPriority w:val="0"/>
    <w:pPr>
      <w:numPr>
        <w:ilvl w:val="0"/>
        <w:numId w:val="1"/>
      </w:numPr>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page number"/>
    <w:basedOn w:val="8"/>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2024-01-12T02:32:00Z</dcterms:created>
  <dc:creator>WPS_1667978210</dc:creator>
  <cp:lastModifiedBy>是代代吖</cp:lastModifiedBy>
  <cp:lastPrinted>2024-03-27T06:58:00Z</cp:lastPrinted>
  <dcterms:modified xsi:type="dcterms:W3CDTF">2024-03-29T01:44:42Z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2291450F58D74B30A784A90581180AD2_13</vt:lpwstr>
  </property>
</Properties>
</file>