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</w:t>
      </w:r>
      <w:r>
        <w:rPr>
          <w:rFonts w:hint="eastAsia" w:ascii="黑体" w:hAnsi="黑体" w:eastAsia="黑体" w:cs="黑体"/>
          <w:sz w:val="44"/>
          <w:szCs w:val="44"/>
        </w:rPr>
        <w:t>工作人员报名表</w:t>
      </w:r>
    </w:p>
    <w:p/>
    <w:tbl>
      <w:tblPr>
        <w:tblStyle w:val="3"/>
        <w:tblW w:w="91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54"/>
        <w:gridCol w:w="1519"/>
        <w:gridCol w:w="1551"/>
        <w:gridCol w:w="1551"/>
        <w:gridCol w:w="2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1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　名</w:t>
            </w:r>
          </w:p>
        </w:tc>
        <w:tc>
          <w:tcPr>
            <w:tcW w:w="1154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1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　别</w:t>
            </w:r>
          </w:p>
        </w:tc>
        <w:tc>
          <w:tcPr>
            <w:tcW w:w="1551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51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087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19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0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0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1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3070" w:type="dxa"/>
            <w:gridSpan w:val="2"/>
            <w:tcBorders>
              <w:top w:val="single" w:color="000000" w:sz="6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51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及专业</w:t>
            </w:r>
          </w:p>
        </w:tc>
        <w:tc>
          <w:tcPr>
            <w:tcW w:w="2087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0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15" w:type="dxa"/>
            <w:vMerge w:val="continue"/>
            <w:tcBorders>
              <w:top w:val="single" w:color="000000" w:sz="0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51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87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  职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及专业</w:t>
            </w:r>
          </w:p>
        </w:tc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15" w:type="dxa"/>
            <w:vMerge w:val="continue"/>
            <w:tcBorders>
              <w:top w:val="single" w:color="000000" w:sz="0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51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87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69" w:type="dxa"/>
            <w:gridSpan w:val="2"/>
            <w:tcBorders>
              <w:top w:val="single" w:color="000000" w:sz="0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现居住地址</w:t>
            </w:r>
          </w:p>
        </w:tc>
        <w:tc>
          <w:tcPr>
            <w:tcW w:w="6708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070" w:type="dxa"/>
            <w:gridSpan w:val="2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ind w:firstLine="600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手机号码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ind w:firstLine="600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24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用工体制及工作内容</w:t>
            </w:r>
          </w:p>
        </w:tc>
        <w:tc>
          <w:tcPr>
            <w:tcW w:w="3070" w:type="dxa"/>
            <w:gridSpan w:val="2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与省人才市场签订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项目制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《劳动合同》，主要工作是辅助性服务工作。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预期月薪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ind w:firstLine="600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24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工作简历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（可附页）</w:t>
            </w:r>
          </w:p>
        </w:tc>
        <w:tc>
          <w:tcPr>
            <w:tcW w:w="6708" w:type="dxa"/>
            <w:gridSpan w:val="4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24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个人业务特长</w:t>
            </w:r>
          </w:p>
        </w:tc>
        <w:tc>
          <w:tcPr>
            <w:tcW w:w="6708" w:type="dxa"/>
            <w:gridSpan w:val="4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177" w:type="dxa"/>
            <w:gridSpan w:val="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本人签名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2A"/>
    <w:rsid w:val="00182A53"/>
    <w:rsid w:val="00953F3E"/>
    <w:rsid w:val="009D7700"/>
    <w:rsid w:val="00C6692A"/>
    <w:rsid w:val="2D8A7159"/>
    <w:rsid w:val="3B7F5412"/>
    <w:rsid w:val="5E56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603</Characters>
  <Lines>5</Lines>
  <Paragraphs>1</Paragraphs>
  <TotalTime>2</TotalTime>
  <ScaleCrop>false</ScaleCrop>
  <LinksUpToDate>false</LinksUpToDate>
  <CharactersWithSpaces>707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2021-02-09T02:33:00Z</dcterms:created>
  <dc:creator>nikaz</dc:creator>
  <cp:lastModifiedBy>gdrc</cp:lastModifiedBy>
  <dcterms:modified xsi:type="dcterms:W3CDTF">2024-02-29T09:06:46Z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